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A00D6" w:rsidRDefault="009174C2" w:rsidP="009174C2">
      <w:pPr>
        <w:jc w:val="center"/>
        <w:rPr>
          <w:b/>
          <w:sz w:val="32"/>
          <w:szCs w:val="32"/>
          <w:u w:val="single"/>
        </w:rPr>
      </w:pPr>
      <w:r w:rsidRPr="009174C2">
        <w:rPr>
          <w:b/>
          <w:sz w:val="32"/>
          <w:szCs w:val="32"/>
          <w:u w:val="single"/>
        </w:rPr>
        <w:t>Practice Questions</w:t>
      </w:r>
    </w:p>
    <w:p w:rsidR="009174C2" w:rsidRDefault="009174C2" w:rsidP="009174C2">
      <w:pPr>
        <w:jc w:val="center"/>
        <w:rPr>
          <w:b/>
          <w:sz w:val="32"/>
          <w:szCs w:val="32"/>
          <w:u w:val="single"/>
        </w:rPr>
      </w:pPr>
    </w:p>
    <w:p w:rsidR="009174C2" w:rsidRDefault="009174C2" w:rsidP="009174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 w:rsidRPr="009174C2">
        <w:rPr>
          <w:rFonts w:ascii="Times New Roman" w:eastAsia="Times New Roman" w:hAnsi="Times New Roman" w:cs="Times New Roman"/>
          <w:sz w:val="22"/>
        </w:rPr>
        <w:t>Explain why the energy available to the predators in a food chain is much less than that fixed by the producers.</w:t>
      </w:r>
    </w:p>
    <w:p w:rsidR="009174C2" w:rsidRDefault="009174C2" w:rsidP="009174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Compare and contrast the movement of energy through aquatic and terrestrial environments. Be sure to explain why the differences exist.</w:t>
      </w:r>
      <w:bookmarkStart w:id="0" w:name="_GoBack"/>
      <w:bookmarkEnd w:id="0"/>
    </w:p>
    <w:p w:rsidR="009174C2" w:rsidRDefault="009174C2" w:rsidP="009174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Explain how the first law of thermodynamics is relevant to the movement of energy through ecosystems.</w:t>
      </w:r>
    </w:p>
    <w:p w:rsidR="009174C2" w:rsidRPr="009174C2" w:rsidRDefault="009174C2" w:rsidP="009174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Explain how the second</w:t>
      </w:r>
      <w:r>
        <w:rPr>
          <w:rFonts w:ascii="Times New Roman" w:eastAsia="Times New Roman" w:hAnsi="Times New Roman" w:cs="Times New Roman"/>
          <w:sz w:val="22"/>
        </w:rPr>
        <w:t xml:space="preserve"> law of thermodynamics is relevant to the movement of energy through ecosystems.</w:t>
      </w:r>
    </w:p>
    <w:p w:rsidR="009174C2" w:rsidRDefault="009174C2" w:rsidP="009174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Define “system.”</w:t>
      </w:r>
    </w:p>
    <w:p w:rsidR="009174C2" w:rsidRDefault="009174C2" w:rsidP="009174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Define “synergy.”</w:t>
      </w:r>
    </w:p>
    <w:p w:rsidR="009174C2" w:rsidRDefault="009174C2" w:rsidP="009174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What percentage (roughly) of energy is passed from one trophic level to the next trophic level?</w:t>
      </w:r>
    </w:p>
    <w:p w:rsidR="009174C2" w:rsidRDefault="009174C2" w:rsidP="009174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Construct a simple flow diagram to show the movement of energy through an ecosystem of your choosing.</w:t>
      </w:r>
    </w:p>
    <w:p w:rsidR="009174C2" w:rsidRPr="009174C2" w:rsidRDefault="009174C2" w:rsidP="009174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Figure 1:</w:t>
      </w:r>
      <w:r w:rsidRPr="009174C2">
        <w:t xml:space="preserve"> </w:t>
      </w:r>
      <w:r>
        <w:rPr>
          <w:lang w:eastAsia="ja-JP"/>
        </w:rPr>
      </w:r>
      <w:r>
        <w:pict>
          <v:rect id="rectole0000000046" o:spid="_x0000_s1026" style="width:399pt;height:140.2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6" o:title=""/>
          </v:rect>
          <o:OLEObject Type="Embed" ProgID="StaticMetafile" ShapeID="rectole0000000046" DrawAspect="Content" ObjectID="_1380103073" r:id="rId7"/>
        </w:pict>
      </w:r>
    </w:p>
    <w:p w:rsidR="009174C2" w:rsidRDefault="009174C2" w:rsidP="009174C2">
      <w:pPr>
        <w:rPr>
          <w:rFonts w:ascii="Times New Roman" w:eastAsia="Times New Roman" w:hAnsi="Times New Roman" w:cs="Times New Roman"/>
          <w:sz w:val="22"/>
        </w:rPr>
      </w:pPr>
    </w:p>
    <w:p w:rsidR="009174C2" w:rsidRPr="009174C2" w:rsidRDefault="009174C2" w:rsidP="009174C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 w:rsidRPr="009174C2">
        <w:rPr>
          <w:rFonts w:ascii="Times New Roman" w:eastAsia="Times New Roman" w:hAnsi="Times New Roman" w:cs="Times New Roman"/>
          <w:sz w:val="22"/>
        </w:rPr>
        <w:t xml:space="preserve">Describe and explain what is happening to energy along the food chain in </w:t>
      </w:r>
      <w:r w:rsidRPr="009174C2">
        <w:rPr>
          <w:rFonts w:ascii="Times New Roman" w:eastAsia="Times New Roman" w:hAnsi="Times New Roman" w:cs="Times New Roman"/>
          <w:b/>
          <w:sz w:val="22"/>
        </w:rPr>
        <w:t>Figure 1</w:t>
      </w:r>
      <w:r w:rsidRPr="009174C2">
        <w:rPr>
          <w:rFonts w:ascii="Times New Roman" w:eastAsia="Times New Roman" w:hAnsi="Times New Roman" w:cs="Times New Roman"/>
          <w:sz w:val="22"/>
        </w:rPr>
        <w:t>.</w:t>
      </w:r>
    </w:p>
    <w:p w:rsidR="009174C2" w:rsidRDefault="009174C2" w:rsidP="009174C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Describe the process by which the sun’s energy is used by plants.</w:t>
      </w:r>
    </w:p>
    <w:p w:rsidR="009174C2" w:rsidRPr="009174C2" w:rsidRDefault="009174C2" w:rsidP="009174C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What happens to the energy between trophic levels? That is, why doesn’t all the energy get transferred to the next level?</w:t>
      </w:r>
    </w:p>
    <w:sectPr w:rsidR="009174C2" w:rsidRPr="009174C2" w:rsidSect="00EA00D6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8810E8"/>
    <w:multiLevelType w:val="hybridMultilevel"/>
    <w:tmpl w:val="D29A169E"/>
    <w:lvl w:ilvl="0" w:tplc="2BAA88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4126A"/>
    <w:multiLevelType w:val="hybridMultilevel"/>
    <w:tmpl w:val="5F84ABE4"/>
    <w:lvl w:ilvl="0" w:tplc="5E36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C2"/>
    <w:rsid w:val="009174C2"/>
    <w:rsid w:val="00E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A4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Leysin American School in Switzerland</dc:creator>
  <cp:keywords/>
  <dc:description/>
  <cp:lastModifiedBy>Leysin American School in Switzerland</cp:lastModifiedBy>
  <cp:revision>1</cp:revision>
  <dcterms:created xsi:type="dcterms:W3CDTF">2015-10-13T10:55:00Z</dcterms:created>
  <dcterms:modified xsi:type="dcterms:W3CDTF">2015-10-13T11:10:00Z</dcterms:modified>
</cp:coreProperties>
</file>