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of Student: ___________________</w:t>
        <w:tab/>
        <w:t xml:space="preserve">Name of Biome: 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answers to these can be found in several places, depending on the biome. Pages 106-113 are particularly useful. Each type of biome has a little section and there is a chart at the end that compares the biomes. Other resources include the following locations: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http://www.mbgnet.net/index.html</w:t>
        </w:r>
      </w:hyperlink>
      <w:r w:rsidDel="00000000" w:rsidR="00000000" w:rsidRPr="00000000">
        <w:rPr>
          <w:rtl w:val="0"/>
        </w:rPr>
        <w:t xml:space="preserve"> -- nice simple website with information on each biome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http://www.mbgnet.net/bioplants/adapt.html</w:t>
        </w:r>
      </w:hyperlink>
      <w:r w:rsidDel="00000000" w:rsidR="00000000" w:rsidRPr="00000000">
        <w:rPr>
          <w:rtl w:val="0"/>
        </w:rPr>
        <w:t xml:space="preserve"> -- some plants and their adaptations for many biomes.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http://w3.marietta.edu/~biol/biomes/biome_main.htm</w:t>
        </w:r>
      </w:hyperlink>
      <w:r w:rsidDel="00000000" w:rsidR="00000000" w:rsidRPr="00000000">
        <w:rPr>
          <w:rtl w:val="0"/>
        </w:rPr>
        <w:t xml:space="preserve"> -- Click on the map at the top of the page to go to pages about the different biomes.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Books about several of the biomes can also be found on the biome unit page on the class website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Chapter 2 of Molles book is also on the website. It is the best place to find information about soils in each biome.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7380"/>
        <w:tblGridChange w:id="0">
          <w:tblGrid>
            <w:gridCol w:w="1980"/>
            <w:gridCol w:w="73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Distribution - where is it located?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Examples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Climate and Limiting Factors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Structure - what’s there?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Animals and their adaptation for the biome (2 examples)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Plants and their adaptation for the biome (2 examples)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Productivity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Soil (nutrients, depth, etc)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the Molles book - Chapter 2 on website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Human Influences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Pictures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Could also place these pictures in the appropriate section. For example, pics of your chosen animals could go in that section.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mbgnet.net/index.html" TargetMode="External"/><Relationship Id="rId6" Type="http://schemas.openxmlformats.org/officeDocument/2006/relationships/hyperlink" Target="http://www.mbgnet.net/bioplants/adapt.html" TargetMode="External"/><Relationship Id="rId7" Type="http://schemas.openxmlformats.org/officeDocument/2006/relationships/hyperlink" Target="http://w3.marietta.edu/~biol/biomes/biome_main.htm" TargetMode="External"/></Relationships>
</file>